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19" w:rsidRDefault="0015441D" w:rsidP="008C6C51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2241BA">
        <w:rPr>
          <w:rFonts w:ascii="Times New Roman" w:hAnsi="Times New Roman" w:cs="Times New Roman"/>
          <w:szCs w:val="22"/>
        </w:rPr>
        <w:t>П</w:t>
      </w:r>
      <w:r>
        <w:rPr>
          <w:rFonts w:ascii="Times New Roman" w:hAnsi="Times New Roman" w:cs="Times New Roman"/>
          <w:szCs w:val="22"/>
        </w:rPr>
        <w:t>риложение № 1</w:t>
      </w:r>
      <w:r w:rsidR="00140876">
        <w:rPr>
          <w:rFonts w:ascii="Times New Roman" w:hAnsi="Times New Roman" w:cs="Times New Roman"/>
          <w:szCs w:val="22"/>
        </w:rPr>
        <w:t>7</w:t>
      </w:r>
      <w:r w:rsidR="008C6C51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к </w:t>
      </w:r>
      <w:r w:rsidRPr="002241BA">
        <w:rPr>
          <w:rFonts w:ascii="Times New Roman" w:hAnsi="Times New Roman" w:cs="Times New Roman"/>
          <w:szCs w:val="22"/>
        </w:rPr>
        <w:t>Соглашению</w:t>
      </w:r>
    </w:p>
    <w:p w:rsidR="00A321D7" w:rsidRDefault="009F2281" w:rsidP="00771690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AF2B29"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771690" w:rsidRPr="00AF2B29">
        <w:rPr>
          <w:rFonts w:ascii="Times New Roman" w:hAnsi="Times New Roman" w:cs="Times New Roman"/>
          <w:i/>
          <w:color w:val="002060"/>
          <w:szCs w:val="22"/>
        </w:rPr>
        <w:t>(в ред. Д</w:t>
      </w:r>
      <w:r w:rsidR="00771690">
        <w:rPr>
          <w:rFonts w:ascii="Times New Roman" w:hAnsi="Times New Roman" w:cs="Times New Roman"/>
          <w:i/>
          <w:color w:val="002060"/>
          <w:szCs w:val="22"/>
        </w:rPr>
        <w:t>ополнительного соглашения</w:t>
      </w:r>
      <w:r w:rsidR="00771690" w:rsidRPr="00AF2B29">
        <w:rPr>
          <w:rFonts w:ascii="Times New Roman" w:hAnsi="Times New Roman" w:cs="Times New Roman"/>
          <w:i/>
          <w:color w:val="002060"/>
          <w:szCs w:val="22"/>
        </w:rPr>
        <w:t xml:space="preserve"> от 21.01.2022</w:t>
      </w:r>
      <w:r w:rsidR="00771690">
        <w:rPr>
          <w:rFonts w:ascii="Times New Roman" w:hAnsi="Times New Roman" w:cs="Times New Roman"/>
          <w:i/>
          <w:color w:val="002060"/>
          <w:szCs w:val="22"/>
        </w:rPr>
        <w:t xml:space="preserve"> №1</w:t>
      </w:r>
      <w:r w:rsidR="00197636">
        <w:rPr>
          <w:rFonts w:ascii="Times New Roman" w:hAnsi="Times New Roman" w:cs="Times New Roman"/>
          <w:i/>
          <w:color w:val="002060"/>
          <w:szCs w:val="22"/>
        </w:rPr>
        <w:t>, от 28.02.2022 №2</w:t>
      </w:r>
      <w:proofErr w:type="gramStart"/>
      <w:r w:rsidR="00771690"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771690" w:rsidRPr="00AF2B29">
        <w:rPr>
          <w:rFonts w:ascii="Times New Roman" w:hAnsi="Times New Roman" w:cs="Times New Roman"/>
          <w:i/>
          <w:color w:val="002060"/>
          <w:szCs w:val="22"/>
        </w:rPr>
        <w:t>)</w:t>
      </w:r>
      <w:proofErr w:type="gramEnd"/>
    </w:p>
    <w:p w:rsidR="00771690" w:rsidRPr="00AF2B29" w:rsidRDefault="00A321D7" w:rsidP="00771690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>
        <w:rPr>
          <w:rFonts w:ascii="Times New Roman" w:hAnsi="Times New Roman" w:cs="Times New Roman"/>
          <w:i/>
          <w:color w:val="002060"/>
          <w:szCs w:val="22"/>
        </w:rPr>
        <w:t>(применяется с 01.01.2022)</w:t>
      </w:r>
      <w:r w:rsidR="00771690" w:rsidRPr="00AF2B29">
        <w:rPr>
          <w:rFonts w:ascii="Times New Roman" w:hAnsi="Times New Roman" w:cs="Times New Roman"/>
          <w:i/>
          <w:color w:val="002060"/>
          <w:szCs w:val="22"/>
        </w:rPr>
        <w:t xml:space="preserve"> </w:t>
      </w:r>
    </w:p>
    <w:p w:rsidR="009853BB" w:rsidRPr="0098197C" w:rsidRDefault="009853BB" w:rsidP="008C6C51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15441D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441D" w:rsidRPr="00B232BE" w:rsidRDefault="0015441D" w:rsidP="0015441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232BE">
        <w:rPr>
          <w:rFonts w:ascii="Times New Roman" w:hAnsi="Times New Roman" w:cs="Times New Roman"/>
          <w:sz w:val="26"/>
          <w:szCs w:val="26"/>
        </w:rPr>
        <w:t>РАСПРЕДЕЛЕНИЕ</w:t>
      </w:r>
      <w:r w:rsidR="00C31DD5">
        <w:rPr>
          <w:rFonts w:ascii="Times New Roman" w:hAnsi="Times New Roman" w:cs="Times New Roman"/>
          <w:sz w:val="26"/>
          <w:szCs w:val="26"/>
        </w:rPr>
        <w:t xml:space="preserve"> </w:t>
      </w:r>
      <w:r w:rsidRPr="00B232BE">
        <w:rPr>
          <w:rFonts w:ascii="Times New Roman" w:hAnsi="Times New Roman" w:cs="Times New Roman"/>
          <w:sz w:val="26"/>
          <w:szCs w:val="26"/>
        </w:rPr>
        <w:t xml:space="preserve">КСГ ЗАБОЛЕВАНИЙ </w:t>
      </w:r>
      <w:r w:rsidR="00C31DD5">
        <w:rPr>
          <w:rFonts w:ascii="Times New Roman" w:hAnsi="Times New Roman" w:cs="Times New Roman"/>
          <w:sz w:val="26"/>
          <w:szCs w:val="26"/>
        </w:rPr>
        <w:br/>
      </w:r>
      <w:r w:rsidRPr="00B232BE">
        <w:rPr>
          <w:rFonts w:ascii="Times New Roman" w:hAnsi="Times New Roman" w:cs="Times New Roman"/>
          <w:sz w:val="26"/>
          <w:szCs w:val="26"/>
        </w:rPr>
        <w:t xml:space="preserve">И КОЭФФИЦИЕНТЫ </w:t>
      </w:r>
      <w:proofErr w:type="gramStart"/>
      <w:r w:rsidRPr="00B232BE">
        <w:rPr>
          <w:rFonts w:ascii="Times New Roman" w:hAnsi="Times New Roman" w:cs="Times New Roman"/>
          <w:sz w:val="26"/>
          <w:szCs w:val="26"/>
        </w:rPr>
        <w:t>ОТНОСИТЕЛЬНОЙ</w:t>
      </w:r>
      <w:proofErr w:type="gramEnd"/>
      <w:r w:rsidRPr="00B232BE">
        <w:rPr>
          <w:rFonts w:ascii="Times New Roman" w:hAnsi="Times New Roman" w:cs="Times New Roman"/>
          <w:sz w:val="26"/>
          <w:szCs w:val="26"/>
        </w:rPr>
        <w:t xml:space="preserve"> ЗАТРАТОЕМКОСТИ КСГ</w:t>
      </w:r>
    </w:p>
    <w:p w:rsidR="0015441D" w:rsidRPr="007A1CA9" w:rsidRDefault="0015441D" w:rsidP="00B232BE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A1CA9">
        <w:rPr>
          <w:rFonts w:ascii="Times New Roman" w:hAnsi="Times New Roman" w:cs="Times New Roman"/>
          <w:sz w:val="24"/>
          <w:szCs w:val="24"/>
        </w:rPr>
        <w:t xml:space="preserve">(ДЛЯ МЕДИЦИНСКОЙ ПОМОЩИ, ОКАЗАННОЙ В </w:t>
      </w:r>
      <w:proofErr w:type="gramStart"/>
      <w:r w:rsidRPr="007A1CA9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7A1CA9">
        <w:rPr>
          <w:rFonts w:ascii="Times New Roman" w:hAnsi="Times New Roman" w:cs="Times New Roman"/>
          <w:sz w:val="24"/>
          <w:szCs w:val="24"/>
        </w:rPr>
        <w:t xml:space="preserve"> ДНЕВНОГО СТАЦИОНАРА</w:t>
      </w:r>
      <w:r w:rsidR="009B50E4" w:rsidRPr="007A1CA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27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072"/>
        <w:gridCol w:w="6520"/>
        <w:gridCol w:w="1765"/>
      </w:tblGrid>
      <w:tr w:rsidR="0015441D" w:rsidRPr="00B232BE" w:rsidTr="00B232BE">
        <w:trPr>
          <w:tblHeader/>
        </w:trPr>
        <w:tc>
          <w:tcPr>
            <w:tcW w:w="913" w:type="dxa"/>
            <w:vAlign w:val="center"/>
          </w:tcPr>
          <w:p w:rsidR="0015441D" w:rsidRPr="00B232BE" w:rsidRDefault="0015441D" w:rsidP="002927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232BE">
              <w:rPr>
                <w:rFonts w:ascii="Times New Roman" w:hAnsi="Times New Roman" w:cs="Times New Roman"/>
                <w:b/>
                <w:szCs w:val="22"/>
              </w:rPr>
              <w:t xml:space="preserve">N </w:t>
            </w:r>
            <w:proofErr w:type="spellStart"/>
            <w:proofErr w:type="gramStart"/>
            <w:r w:rsidRPr="00B232BE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  <w:proofErr w:type="gramEnd"/>
            <w:r w:rsidRPr="00B232BE">
              <w:rPr>
                <w:rFonts w:ascii="Times New Roman" w:hAnsi="Times New Roman" w:cs="Times New Roman"/>
                <w:b/>
                <w:szCs w:val="22"/>
              </w:rPr>
              <w:t>/</w:t>
            </w:r>
            <w:proofErr w:type="spellStart"/>
            <w:r w:rsidRPr="00B232BE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</w:p>
        </w:tc>
        <w:tc>
          <w:tcPr>
            <w:tcW w:w="1072" w:type="dxa"/>
            <w:vAlign w:val="center"/>
          </w:tcPr>
          <w:p w:rsidR="0015441D" w:rsidRPr="00B232BE" w:rsidRDefault="0029273C" w:rsidP="000F6F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232BE">
              <w:rPr>
                <w:rFonts w:ascii="Times New Roman" w:hAnsi="Times New Roman" w:cs="Times New Roman"/>
                <w:b/>
                <w:szCs w:val="22"/>
              </w:rPr>
              <w:t>КСГ</w:t>
            </w:r>
          </w:p>
        </w:tc>
        <w:tc>
          <w:tcPr>
            <w:tcW w:w="6520" w:type="dxa"/>
            <w:vAlign w:val="center"/>
          </w:tcPr>
          <w:p w:rsidR="0015441D" w:rsidRPr="00B232BE" w:rsidRDefault="0029273C" w:rsidP="000F6F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232BE">
              <w:rPr>
                <w:rFonts w:ascii="Times New Roman" w:hAnsi="Times New Roman" w:cs="Times New Roman"/>
                <w:b/>
                <w:szCs w:val="22"/>
              </w:rPr>
              <w:t>Наименование КСГ</w:t>
            </w:r>
          </w:p>
        </w:tc>
        <w:tc>
          <w:tcPr>
            <w:tcW w:w="1765" w:type="dxa"/>
            <w:vAlign w:val="center"/>
          </w:tcPr>
          <w:p w:rsidR="0015441D" w:rsidRPr="00B232BE" w:rsidRDefault="0015441D" w:rsidP="001C2C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232BE">
              <w:rPr>
                <w:rFonts w:ascii="Times New Roman" w:hAnsi="Times New Roman" w:cs="Times New Roman"/>
                <w:b/>
                <w:szCs w:val="22"/>
              </w:rPr>
              <w:t xml:space="preserve">Коэффициент </w:t>
            </w:r>
            <w:proofErr w:type="gramStart"/>
            <w:r w:rsidRPr="00B232BE">
              <w:rPr>
                <w:rFonts w:ascii="Times New Roman" w:hAnsi="Times New Roman" w:cs="Times New Roman"/>
                <w:b/>
                <w:szCs w:val="22"/>
              </w:rPr>
              <w:t>относительной</w:t>
            </w:r>
            <w:proofErr w:type="gramEnd"/>
            <w:r w:rsidRPr="00B232BE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 w:rsidRPr="00B232BE">
              <w:rPr>
                <w:rFonts w:ascii="Times New Roman" w:hAnsi="Times New Roman" w:cs="Times New Roman"/>
                <w:b/>
                <w:szCs w:val="22"/>
              </w:rPr>
              <w:t>затратоемкости</w:t>
            </w:r>
            <w:proofErr w:type="spellEnd"/>
            <w:r w:rsidRPr="00B232BE">
              <w:rPr>
                <w:rFonts w:ascii="Times New Roman" w:hAnsi="Times New Roman" w:cs="Times New Roman"/>
                <w:b/>
                <w:szCs w:val="22"/>
              </w:rPr>
              <w:t xml:space="preserve"> КСГ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женских половых органов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Аборт медикаментозный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ds02.011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Экстракорпоральное оплодотворение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ds03.001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ds04.001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органов пищеварения,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ds05.001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крови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ds05.002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крови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ds05.005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ds06.002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ds06.003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ds06.004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ds06.005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ds07.001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системы кровообращения,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ds09.001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ds09.002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ds10.001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ds11.001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ds11.002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Вирусный гепатит B хронический, лекарственная терапия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вирусные гепатиты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Инфекционные и паразитарные болезни,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Инфекционные и паразитарные болезни,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ds12.011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хронического вирусного гепатита C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ds13.001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системы кровообращения,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ds13.002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системы кровообращения с применением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инвазивных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ds13.003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Лечение наследственных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атерогенных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нарушений липидного </w:t>
            </w: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обмена с применением методов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афереза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(липидная фильтрация,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афинная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иммуносорбция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5,07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ds14.001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ds14.002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ds15.001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нервной системы, хромосомные аномалии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ds15.002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ds15.003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ds16.001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ds16.002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ds17.001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Нарушения, возникшие в перинатальном периоде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ds18.001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болезни, почечная недостаточность (без диализа)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ds18.002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у пациентов, получающих диализ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ds18.003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ds18.004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почек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иммуногистохимического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ds19.089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ds19.096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ds19.058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Лучевая терапия в сочетании с лекарственной терапией </w:t>
            </w: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4,09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ds19.069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взрослые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6,88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ds19.079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Лучевые повреждения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уха, горла, носа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ds20.006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51,86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и травмы глаза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ds21.006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ds22.001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ds22.002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органов пищеварения,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ds23.001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ds24.001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ds25.001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ds25.002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ds25.003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ds26.001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ds28.001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ds29.004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ds30.006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Болезни, новообразования молочной железы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ds31.006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ds32.008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ds33.001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и отморожения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ds34.001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полости рта, слюнных желез и челюстей, </w:t>
            </w: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врожденные аномалии лица и шеи,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0,88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ds34.002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ds34.003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ds35.001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взрослые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ds35.002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ds35.003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Кистозный фиброз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ds35.004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ds36.010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8,93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пациентов с заболеваниями </w:t>
            </w: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центральной нервной системы (2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1,98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ds37.009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кохлеарной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онкоортопедических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1,76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постмастэктомического</w:t>
            </w:r>
            <w:proofErr w:type="spellEnd"/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0491D" w:rsidRPr="00B232BE" w:rsidTr="00A95D3A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B232BE" w:rsidRDefault="00E0491D" w:rsidP="00C55B25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ds37.016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1D" w:rsidRPr="00E0491D" w:rsidRDefault="00E0491D" w:rsidP="00A95D3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9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</w:tbl>
    <w:p w:rsidR="0029273C" w:rsidRDefault="0029273C"/>
    <w:sectPr w:rsidR="0029273C" w:rsidSect="00AA0469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4E1" w:rsidRDefault="005A14E1" w:rsidP="00AA0469">
      <w:pPr>
        <w:spacing w:after="0" w:line="240" w:lineRule="auto"/>
      </w:pPr>
      <w:r>
        <w:separator/>
      </w:r>
    </w:p>
  </w:endnote>
  <w:endnote w:type="continuationSeparator" w:id="0">
    <w:p w:rsidR="005A14E1" w:rsidRDefault="005A14E1" w:rsidP="00AA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4E1" w:rsidRDefault="005A14E1" w:rsidP="00AA0469">
      <w:pPr>
        <w:spacing w:after="0" w:line="240" w:lineRule="auto"/>
      </w:pPr>
      <w:r>
        <w:separator/>
      </w:r>
    </w:p>
  </w:footnote>
  <w:footnote w:type="continuationSeparator" w:id="0">
    <w:p w:rsidR="005A14E1" w:rsidRDefault="005A14E1" w:rsidP="00AA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606532"/>
      <w:docPartObj>
        <w:docPartGallery w:val="Page Numbers (Top of Page)"/>
        <w:docPartUnique/>
      </w:docPartObj>
    </w:sdtPr>
    <w:sdtContent>
      <w:p w:rsidR="0029273C" w:rsidRDefault="009E342A">
        <w:pPr>
          <w:pStyle w:val="a3"/>
          <w:jc w:val="center"/>
        </w:pPr>
        <w:fldSimple w:instr=" PAGE   \* MERGEFORMAT ">
          <w:r w:rsidR="00A321D7">
            <w:rPr>
              <w:noProof/>
            </w:rPr>
            <w:t>12</w:t>
          </w:r>
        </w:fldSimple>
      </w:p>
    </w:sdtContent>
  </w:sdt>
  <w:p w:rsidR="0029273C" w:rsidRDefault="002927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D38"/>
    <w:multiLevelType w:val="hybridMultilevel"/>
    <w:tmpl w:val="8D86F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E77FF"/>
    <w:multiLevelType w:val="hybridMultilevel"/>
    <w:tmpl w:val="71B82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5758E"/>
    <w:multiLevelType w:val="hybridMultilevel"/>
    <w:tmpl w:val="1ADE3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41D"/>
    <w:rsid w:val="00014089"/>
    <w:rsid w:val="00071DD9"/>
    <w:rsid w:val="00081EBD"/>
    <w:rsid w:val="000D5839"/>
    <w:rsid w:val="000F6F22"/>
    <w:rsid w:val="00133253"/>
    <w:rsid w:val="00140876"/>
    <w:rsid w:val="00146EA5"/>
    <w:rsid w:val="0015441D"/>
    <w:rsid w:val="00175410"/>
    <w:rsid w:val="00182EC9"/>
    <w:rsid w:val="00197636"/>
    <w:rsid w:val="001A0AF9"/>
    <w:rsid w:val="001C2C0E"/>
    <w:rsid w:val="001C3A6C"/>
    <w:rsid w:val="00246CF5"/>
    <w:rsid w:val="0029273C"/>
    <w:rsid w:val="00302334"/>
    <w:rsid w:val="00350186"/>
    <w:rsid w:val="003D69C2"/>
    <w:rsid w:val="00414CAC"/>
    <w:rsid w:val="00441310"/>
    <w:rsid w:val="00482E37"/>
    <w:rsid w:val="004F0CD6"/>
    <w:rsid w:val="005306D3"/>
    <w:rsid w:val="00556684"/>
    <w:rsid w:val="005958F2"/>
    <w:rsid w:val="005A14E1"/>
    <w:rsid w:val="005C7CAD"/>
    <w:rsid w:val="005D0594"/>
    <w:rsid w:val="005D7721"/>
    <w:rsid w:val="00644053"/>
    <w:rsid w:val="006728E2"/>
    <w:rsid w:val="006815DC"/>
    <w:rsid w:val="00695DAF"/>
    <w:rsid w:val="006B32E7"/>
    <w:rsid w:val="006E0507"/>
    <w:rsid w:val="00721985"/>
    <w:rsid w:val="00757C61"/>
    <w:rsid w:val="00765EE8"/>
    <w:rsid w:val="00771690"/>
    <w:rsid w:val="0077434B"/>
    <w:rsid w:val="007A1CA9"/>
    <w:rsid w:val="007D3B1E"/>
    <w:rsid w:val="00843331"/>
    <w:rsid w:val="008C6C51"/>
    <w:rsid w:val="009466CF"/>
    <w:rsid w:val="009853BB"/>
    <w:rsid w:val="009A2E15"/>
    <w:rsid w:val="009B50E4"/>
    <w:rsid w:val="009B77B2"/>
    <w:rsid w:val="009B7B48"/>
    <w:rsid w:val="009E342A"/>
    <w:rsid w:val="009F2281"/>
    <w:rsid w:val="00A27F99"/>
    <w:rsid w:val="00A321D7"/>
    <w:rsid w:val="00A70342"/>
    <w:rsid w:val="00A8526E"/>
    <w:rsid w:val="00A91E9A"/>
    <w:rsid w:val="00A95D3A"/>
    <w:rsid w:val="00AA0469"/>
    <w:rsid w:val="00B232BE"/>
    <w:rsid w:val="00B55C7E"/>
    <w:rsid w:val="00B610CD"/>
    <w:rsid w:val="00B74AA8"/>
    <w:rsid w:val="00B819C7"/>
    <w:rsid w:val="00BA16C9"/>
    <w:rsid w:val="00BE3F1B"/>
    <w:rsid w:val="00C31DD5"/>
    <w:rsid w:val="00C55B25"/>
    <w:rsid w:val="00C84FB6"/>
    <w:rsid w:val="00CC094A"/>
    <w:rsid w:val="00CE19FB"/>
    <w:rsid w:val="00D02B79"/>
    <w:rsid w:val="00D03827"/>
    <w:rsid w:val="00D25A66"/>
    <w:rsid w:val="00D40119"/>
    <w:rsid w:val="00DB2857"/>
    <w:rsid w:val="00E0491D"/>
    <w:rsid w:val="00E26C53"/>
    <w:rsid w:val="00E4350B"/>
    <w:rsid w:val="00E6438F"/>
    <w:rsid w:val="00E7139B"/>
    <w:rsid w:val="00E80651"/>
    <w:rsid w:val="00E8449B"/>
    <w:rsid w:val="00F25101"/>
    <w:rsid w:val="00F7664A"/>
    <w:rsid w:val="00FC177C"/>
    <w:rsid w:val="00FD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1D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713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046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A04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0469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1D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D9131-9207-4C35-8E8D-E960ADF5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19</cp:revision>
  <cp:lastPrinted>2020-01-14T08:48:00Z</cp:lastPrinted>
  <dcterms:created xsi:type="dcterms:W3CDTF">2022-01-20T08:44:00Z</dcterms:created>
  <dcterms:modified xsi:type="dcterms:W3CDTF">2022-03-14T11:03:00Z</dcterms:modified>
</cp:coreProperties>
</file>